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02022026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02022026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02022026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seratus  ribu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02022026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2026-02-02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2026-02-02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